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B4" w:rsidRPr="002748B4" w:rsidRDefault="002748B4" w:rsidP="00274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B4">
        <w:rPr>
          <w:rFonts w:ascii="Times New Roman" w:hAnsi="Times New Roman" w:cs="Times New Roman"/>
          <w:b/>
          <w:sz w:val="24"/>
          <w:szCs w:val="24"/>
        </w:rPr>
        <w:t>Рабочие программы (1</w:t>
      </w:r>
      <w:r w:rsidR="006A170D">
        <w:rPr>
          <w:rFonts w:ascii="Times New Roman" w:hAnsi="Times New Roman" w:cs="Times New Roman"/>
          <w:b/>
          <w:sz w:val="24"/>
          <w:szCs w:val="24"/>
        </w:rPr>
        <w:t>0</w:t>
      </w:r>
      <w:r w:rsidRPr="002748B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A170D">
        <w:rPr>
          <w:rFonts w:ascii="Times New Roman" w:hAnsi="Times New Roman" w:cs="Times New Roman"/>
          <w:b/>
          <w:sz w:val="24"/>
          <w:szCs w:val="24"/>
        </w:rPr>
        <w:t>11</w:t>
      </w:r>
      <w:r w:rsidR="00975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8B4">
        <w:rPr>
          <w:rFonts w:ascii="Times New Roman" w:hAnsi="Times New Roman" w:cs="Times New Roman"/>
          <w:b/>
          <w:sz w:val="24"/>
          <w:szCs w:val="24"/>
        </w:rPr>
        <w:t>класс)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3545"/>
        <w:gridCol w:w="850"/>
        <w:gridCol w:w="6378"/>
      </w:tblGrid>
      <w:tr w:rsidR="002748B4" w:rsidRPr="002748B4" w:rsidTr="002748B4">
        <w:tc>
          <w:tcPr>
            <w:tcW w:w="3545" w:type="dxa"/>
            <w:vAlign w:val="center"/>
          </w:tcPr>
          <w:p w:rsidR="002748B4" w:rsidRPr="002748B4" w:rsidRDefault="002748B4" w:rsidP="002748B4">
            <w:pPr>
              <w:pStyle w:val="a4"/>
              <w:spacing w:before="240" w:beforeAutospacing="0" w:after="240" w:afterAutospacing="0" w:line="360" w:lineRule="auto"/>
              <w:jc w:val="center"/>
              <w:rPr>
                <w:color w:val="333333"/>
              </w:rPr>
            </w:pPr>
            <w:r w:rsidRPr="002748B4">
              <w:rPr>
                <w:color w:val="333333"/>
              </w:rPr>
              <w:t>Образовательная область (предмет)</w:t>
            </w:r>
          </w:p>
        </w:tc>
        <w:tc>
          <w:tcPr>
            <w:tcW w:w="850" w:type="dxa"/>
            <w:vAlign w:val="center"/>
          </w:tcPr>
          <w:p w:rsidR="002748B4" w:rsidRPr="002748B4" w:rsidRDefault="002748B4" w:rsidP="002748B4">
            <w:pPr>
              <w:pStyle w:val="a4"/>
              <w:spacing w:before="240" w:beforeAutospacing="0" w:after="240" w:afterAutospacing="0" w:line="360" w:lineRule="auto"/>
              <w:jc w:val="center"/>
              <w:rPr>
                <w:color w:val="333333"/>
              </w:rPr>
            </w:pPr>
            <w:r w:rsidRPr="002748B4">
              <w:rPr>
                <w:color w:val="333333"/>
              </w:rPr>
              <w:t>Класс</w:t>
            </w:r>
          </w:p>
        </w:tc>
        <w:tc>
          <w:tcPr>
            <w:tcW w:w="6378" w:type="dxa"/>
            <w:vAlign w:val="center"/>
          </w:tcPr>
          <w:p w:rsidR="002748B4" w:rsidRPr="002748B4" w:rsidRDefault="002748B4" w:rsidP="002748B4">
            <w:pPr>
              <w:pStyle w:val="a4"/>
              <w:spacing w:before="240" w:beforeAutospacing="0" w:after="240" w:afterAutospacing="0" w:line="360" w:lineRule="auto"/>
              <w:jc w:val="center"/>
              <w:rPr>
                <w:color w:val="333333"/>
              </w:rPr>
            </w:pPr>
            <w:r w:rsidRPr="002748B4">
              <w:rPr>
                <w:color w:val="333333"/>
              </w:rPr>
              <w:t>Название программы</w:t>
            </w:r>
          </w:p>
        </w:tc>
      </w:tr>
      <w:tr w:rsidR="002748B4" w:rsidRPr="002748B4" w:rsidTr="002748B4">
        <w:tc>
          <w:tcPr>
            <w:tcW w:w="3545" w:type="dxa"/>
            <w:vMerge w:val="restart"/>
            <w:vAlign w:val="center"/>
          </w:tcPr>
          <w:p w:rsidR="002748B4" w:rsidRPr="002748B4" w:rsidRDefault="002748B4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B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0" w:type="dxa"/>
            <w:vAlign w:val="center"/>
          </w:tcPr>
          <w:p w:rsidR="002748B4" w:rsidRPr="002748B4" w:rsidRDefault="006A170D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vAlign w:val="center"/>
          </w:tcPr>
          <w:p w:rsidR="002748B4" w:rsidRPr="006A170D" w:rsidRDefault="00DE764D" w:rsidP="002748B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748B4" w:rsidRPr="006A1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«Английский язык»</w:t>
              </w:r>
            </w:hyperlink>
          </w:p>
        </w:tc>
      </w:tr>
      <w:tr w:rsidR="006A170D" w:rsidRPr="002748B4" w:rsidTr="002D7758">
        <w:trPr>
          <w:trHeight w:val="1075"/>
        </w:trPr>
        <w:tc>
          <w:tcPr>
            <w:tcW w:w="3545" w:type="dxa"/>
            <w:vMerge/>
            <w:vAlign w:val="center"/>
          </w:tcPr>
          <w:p w:rsidR="006A170D" w:rsidRPr="002748B4" w:rsidRDefault="006A170D" w:rsidP="00B5416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70D" w:rsidRPr="002748B4" w:rsidRDefault="00752289" w:rsidP="00B5416D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vAlign w:val="center"/>
          </w:tcPr>
          <w:p w:rsidR="006A170D" w:rsidRPr="006A170D" w:rsidRDefault="00DE764D" w:rsidP="00B5416D">
            <w:pPr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52289" w:rsidRPr="006A1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«Английский язык»</w:t>
              </w:r>
            </w:hyperlink>
          </w:p>
        </w:tc>
      </w:tr>
      <w:tr w:rsidR="009B2284" w:rsidRPr="002748B4" w:rsidTr="002748B4">
        <w:tc>
          <w:tcPr>
            <w:tcW w:w="3545" w:type="dxa"/>
            <w:vMerge w:val="restart"/>
            <w:vAlign w:val="center"/>
          </w:tcPr>
          <w:p w:rsidR="009B2284" w:rsidRPr="002748B4" w:rsidRDefault="006A170D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9B2284" w:rsidRPr="002748B4" w:rsidRDefault="009B2284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7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8" w:type="dxa"/>
            <w:vAlign w:val="center"/>
          </w:tcPr>
          <w:p w:rsidR="009B2284" w:rsidRPr="006A170D" w:rsidRDefault="00DE764D" w:rsidP="006A1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B2284" w:rsidRPr="006A1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</w:t>
              </w:r>
              <w:r w:rsidR="006A170D" w:rsidRPr="006A1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  <w:r w:rsidR="009B2284" w:rsidRPr="006A1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</w:tr>
      <w:tr w:rsidR="006A170D" w:rsidRPr="002748B4" w:rsidTr="006A170D">
        <w:trPr>
          <w:trHeight w:val="607"/>
        </w:trPr>
        <w:tc>
          <w:tcPr>
            <w:tcW w:w="3545" w:type="dxa"/>
            <w:vMerge/>
            <w:vAlign w:val="center"/>
          </w:tcPr>
          <w:p w:rsidR="006A170D" w:rsidRPr="002748B4" w:rsidRDefault="006A170D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70D" w:rsidRPr="002748B4" w:rsidRDefault="006A170D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vAlign w:val="center"/>
          </w:tcPr>
          <w:p w:rsidR="006A170D" w:rsidRPr="006A170D" w:rsidRDefault="00DE764D" w:rsidP="006A1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170D" w:rsidRPr="006A1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«География»</w:t>
              </w:r>
            </w:hyperlink>
          </w:p>
        </w:tc>
      </w:tr>
      <w:tr w:rsidR="006A170D" w:rsidRPr="002748B4" w:rsidTr="006A170D">
        <w:trPr>
          <w:trHeight w:val="607"/>
        </w:trPr>
        <w:tc>
          <w:tcPr>
            <w:tcW w:w="3545" w:type="dxa"/>
            <w:vMerge w:val="restart"/>
            <w:vAlign w:val="center"/>
          </w:tcPr>
          <w:p w:rsidR="006A170D" w:rsidRPr="002748B4" w:rsidRDefault="006A170D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50" w:type="dxa"/>
            <w:vAlign w:val="center"/>
          </w:tcPr>
          <w:p w:rsidR="006A170D" w:rsidRDefault="006A170D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vAlign w:val="center"/>
          </w:tcPr>
          <w:p w:rsidR="006A170D" w:rsidRPr="006A170D" w:rsidRDefault="00DE764D" w:rsidP="006A1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170D" w:rsidRPr="006A1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«Основы безопасности и защиты Родины»</w:t>
              </w:r>
            </w:hyperlink>
          </w:p>
        </w:tc>
      </w:tr>
      <w:tr w:rsidR="006A170D" w:rsidRPr="002748B4" w:rsidTr="006A170D">
        <w:trPr>
          <w:trHeight w:val="607"/>
        </w:trPr>
        <w:tc>
          <w:tcPr>
            <w:tcW w:w="3545" w:type="dxa"/>
            <w:vMerge/>
            <w:vAlign w:val="center"/>
          </w:tcPr>
          <w:p w:rsidR="006A170D" w:rsidRDefault="006A170D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A170D" w:rsidRDefault="006A170D" w:rsidP="009B2284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vAlign w:val="center"/>
          </w:tcPr>
          <w:p w:rsidR="006A170D" w:rsidRPr="006A170D" w:rsidRDefault="00DE764D" w:rsidP="006A170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A170D" w:rsidRPr="006A17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«Основы безопасности и защиты Родины»</w:t>
              </w:r>
            </w:hyperlink>
          </w:p>
        </w:tc>
      </w:tr>
      <w:tr w:rsidR="007F0DD3" w:rsidRPr="002748B4" w:rsidTr="002748B4">
        <w:tc>
          <w:tcPr>
            <w:tcW w:w="3545" w:type="dxa"/>
            <w:vMerge w:val="restart"/>
            <w:vAlign w:val="center"/>
          </w:tcPr>
          <w:p w:rsidR="007F0DD3" w:rsidRPr="002748B4" w:rsidRDefault="007F0DD3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7F0DD3" w:rsidRDefault="007F0DD3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vAlign w:val="center"/>
          </w:tcPr>
          <w:p w:rsidR="007F0DD3" w:rsidRPr="002748B4" w:rsidRDefault="00DE764D" w:rsidP="006A17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F0DD3" w:rsidRPr="006935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«Русский язык»</w:t>
              </w:r>
            </w:hyperlink>
          </w:p>
        </w:tc>
      </w:tr>
      <w:tr w:rsidR="007F0DD3" w:rsidRPr="002748B4" w:rsidTr="002748B4">
        <w:tc>
          <w:tcPr>
            <w:tcW w:w="3545" w:type="dxa"/>
            <w:vMerge/>
            <w:vAlign w:val="center"/>
          </w:tcPr>
          <w:p w:rsidR="007F0DD3" w:rsidRDefault="007F0DD3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F0DD3" w:rsidRDefault="007F0DD3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vAlign w:val="center"/>
          </w:tcPr>
          <w:p w:rsidR="007F0DD3" w:rsidRDefault="00DE764D" w:rsidP="006A170D">
            <w:pPr>
              <w:spacing w:line="360" w:lineRule="auto"/>
              <w:jc w:val="center"/>
            </w:pPr>
            <w:hyperlink r:id="rId11" w:history="1">
              <w:r w:rsidR="007F0DD3" w:rsidRPr="006935A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«Русский язык»</w:t>
              </w:r>
            </w:hyperlink>
          </w:p>
        </w:tc>
      </w:tr>
      <w:tr w:rsidR="009F3666" w:rsidRPr="002748B4" w:rsidTr="009F3666">
        <w:trPr>
          <w:trHeight w:val="1914"/>
        </w:trPr>
        <w:tc>
          <w:tcPr>
            <w:tcW w:w="3545" w:type="dxa"/>
            <w:vMerge w:val="restart"/>
            <w:vAlign w:val="center"/>
          </w:tcPr>
          <w:p w:rsidR="009F3666" w:rsidRDefault="009F3666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9F3666" w:rsidRDefault="009F3666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vAlign w:val="center"/>
          </w:tcPr>
          <w:p w:rsidR="009F3666" w:rsidRDefault="009F3666" w:rsidP="009F36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66" w:rsidRPr="002748B4" w:rsidTr="002748B4">
        <w:tc>
          <w:tcPr>
            <w:tcW w:w="3545" w:type="dxa"/>
            <w:vMerge/>
            <w:vAlign w:val="center"/>
          </w:tcPr>
          <w:p w:rsidR="009F3666" w:rsidRDefault="009F3666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F3666" w:rsidRDefault="009F3666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vAlign w:val="center"/>
          </w:tcPr>
          <w:p w:rsidR="00063008" w:rsidRDefault="00DE764D" w:rsidP="00063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63008" w:rsidRPr="009F36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«Алгебра»</w:t>
              </w:r>
            </w:hyperlink>
          </w:p>
          <w:p w:rsidR="00063008" w:rsidRDefault="00DE764D" w:rsidP="00063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63008" w:rsidRPr="009F36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«Геометрия»</w:t>
              </w:r>
            </w:hyperlink>
          </w:p>
          <w:p w:rsidR="009F3666" w:rsidRDefault="00DE764D" w:rsidP="0006300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63008" w:rsidRPr="009F36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курса «Вероятность и статистика»</w:t>
              </w:r>
            </w:hyperlink>
          </w:p>
        </w:tc>
      </w:tr>
      <w:tr w:rsidR="007F0DD3" w:rsidRPr="002748B4" w:rsidTr="002748B4">
        <w:tc>
          <w:tcPr>
            <w:tcW w:w="3545" w:type="dxa"/>
            <w:vMerge w:val="restart"/>
            <w:vAlign w:val="center"/>
          </w:tcPr>
          <w:p w:rsidR="007F0DD3" w:rsidRDefault="007F0DD3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vAlign w:val="center"/>
          </w:tcPr>
          <w:p w:rsidR="007F0DD3" w:rsidRDefault="007F0DD3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vAlign w:val="center"/>
          </w:tcPr>
          <w:p w:rsidR="007F0DD3" w:rsidRDefault="00DE764D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F0DD3" w:rsidRPr="007F0D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«Литература»</w:t>
              </w:r>
            </w:hyperlink>
          </w:p>
        </w:tc>
      </w:tr>
      <w:tr w:rsidR="007F0DD3" w:rsidRPr="002748B4" w:rsidTr="002748B4">
        <w:tc>
          <w:tcPr>
            <w:tcW w:w="3545" w:type="dxa"/>
            <w:vMerge/>
            <w:vAlign w:val="center"/>
          </w:tcPr>
          <w:p w:rsidR="007F0DD3" w:rsidRDefault="007F0DD3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F0DD3" w:rsidRDefault="007F0DD3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vAlign w:val="center"/>
          </w:tcPr>
          <w:p w:rsidR="007F0DD3" w:rsidRDefault="00DE764D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F0DD3" w:rsidRPr="007F0DD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учебного предмета «Литература»</w:t>
              </w:r>
            </w:hyperlink>
          </w:p>
        </w:tc>
      </w:tr>
      <w:tr w:rsidR="00DE764D" w:rsidRPr="002748B4" w:rsidTr="002748B4">
        <w:tc>
          <w:tcPr>
            <w:tcW w:w="3545" w:type="dxa"/>
            <w:vAlign w:val="center"/>
          </w:tcPr>
          <w:p w:rsidR="00DE764D" w:rsidRDefault="00DE764D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E764D" w:rsidRDefault="00DE764D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vAlign w:val="center"/>
          </w:tcPr>
          <w:p w:rsidR="00DE764D" w:rsidRDefault="00DE764D" w:rsidP="002748B4">
            <w:pPr>
              <w:spacing w:line="360" w:lineRule="auto"/>
              <w:jc w:val="center"/>
            </w:pPr>
            <w:hyperlink r:id="rId17" w:history="1">
              <w:r w:rsidRPr="00F95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элективного курса «Сочинение - рассуждение как жанр и вид творческой работы»</w:t>
              </w:r>
            </w:hyperlink>
            <w:bookmarkStart w:id="0" w:name="_GoBack"/>
            <w:bookmarkEnd w:id="0"/>
          </w:p>
        </w:tc>
      </w:tr>
      <w:tr w:rsidR="006935A6" w:rsidRPr="002748B4" w:rsidTr="002748B4">
        <w:tc>
          <w:tcPr>
            <w:tcW w:w="3545" w:type="dxa"/>
            <w:vAlign w:val="center"/>
          </w:tcPr>
          <w:p w:rsidR="006935A6" w:rsidRDefault="006935A6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35A6" w:rsidRDefault="00F955B9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vAlign w:val="center"/>
          </w:tcPr>
          <w:p w:rsidR="006935A6" w:rsidRDefault="00DE764D" w:rsidP="00F955B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955B9" w:rsidRPr="00F955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Рабочая программа элективного курса «Сочинение - рассуждение как жанр и вид творческой работы»</w:t>
              </w:r>
            </w:hyperlink>
          </w:p>
        </w:tc>
      </w:tr>
      <w:tr w:rsidR="006935A6" w:rsidRPr="002748B4" w:rsidTr="002748B4">
        <w:tc>
          <w:tcPr>
            <w:tcW w:w="3545" w:type="dxa"/>
            <w:vAlign w:val="center"/>
          </w:tcPr>
          <w:p w:rsidR="006935A6" w:rsidRDefault="006935A6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935A6" w:rsidRDefault="006935A6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6935A6" w:rsidRDefault="006935A6" w:rsidP="002748B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1D8" w:rsidRDefault="00AF51D8"/>
    <w:p w:rsidR="00B5416D" w:rsidRDefault="00B5416D"/>
    <w:sectPr w:rsidR="00B5416D" w:rsidSect="002748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B4"/>
    <w:rsid w:val="00063008"/>
    <w:rsid w:val="002748B4"/>
    <w:rsid w:val="006717EC"/>
    <w:rsid w:val="006935A6"/>
    <w:rsid w:val="006A170D"/>
    <w:rsid w:val="00751157"/>
    <w:rsid w:val="00752289"/>
    <w:rsid w:val="007F0DD3"/>
    <w:rsid w:val="00975392"/>
    <w:rsid w:val="009B2284"/>
    <w:rsid w:val="009F3666"/>
    <w:rsid w:val="00AF51D8"/>
    <w:rsid w:val="00B5416D"/>
    <w:rsid w:val="00DE764D"/>
    <w:rsid w:val="00F9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B0BB"/>
  <w15:chartTrackingRefBased/>
  <w15:docId w15:val="{D177EB38-0A0F-43A9-AF38-647CA068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7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B228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630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EDf64LJNX4ygdA" TargetMode="External"/><Relationship Id="rId13" Type="http://schemas.openxmlformats.org/officeDocument/2006/relationships/hyperlink" Target="https://disk.yandex.ru/i/b_9S6Vc_nribOA" TargetMode="External"/><Relationship Id="rId18" Type="http://schemas.openxmlformats.org/officeDocument/2006/relationships/hyperlink" Target="https://disk.yandex.ru/i/Yir4yjNzKH03a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shUC9GMkVAGESA" TargetMode="External"/><Relationship Id="rId12" Type="http://schemas.openxmlformats.org/officeDocument/2006/relationships/hyperlink" Target="https://disk.yandex.ru/i/nsbqtdlq-oGVxQ" TargetMode="External"/><Relationship Id="rId17" Type="http://schemas.openxmlformats.org/officeDocument/2006/relationships/hyperlink" Target="https://disk.yandex.ru/i/h7uVFcEkcEno8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fqkNE-0QIVtVA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m4r82zUTNFS_CA" TargetMode="External"/><Relationship Id="rId11" Type="http://schemas.openxmlformats.org/officeDocument/2006/relationships/hyperlink" Target="https://disk.yandex.ru/i/peGoBfGvVnGORg" TargetMode="External"/><Relationship Id="rId5" Type="http://schemas.openxmlformats.org/officeDocument/2006/relationships/hyperlink" Target="https://disk.yandex.ru/i/f2aL4EHqHxAjqA" TargetMode="External"/><Relationship Id="rId15" Type="http://schemas.openxmlformats.org/officeDocument/2006/relationships/hyperlink" Target="https://disk.yandex.ru/i/oyrh0JG6Lo1aJw" TargetMode="External"/><Relationship Id="rId10" Type="http://schemas.openxmlformats.org/officeDocument/2006/relationships/hyperlink" Target="https://disk.yandex.ru/i/VMzyMAM-1sLj5Q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isk.yandex.ru/i/OViblnOPlGHApA" TargetMode="External"/><Relationship Id="rId9" Type="http://schemas.openxmlformats.org/officeDocument/2006/relationships/hyperlink" Target="https://disk.yandex.ru/i/EDf64LJNX4ygdA" TargetMode="External"/><Relationship Id="rId14" Type="http://schemas.openxmlformats.org/officeDocument/2006/relationships/hyperlink" Target="https://disk.yandex.ru/i/Kvgi7_4LBIsq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2024-11-10T11:06:00Z</dcterms:created>
  <dcterms:modified xsi:type="dcterms:W3CDTF">2024-11-17T16:42:00Z</dcterms:modified>
</cp:coreProperties>
</file>